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8038" w14:textId="77777777" w:rsidR="009947D9" w:rsidRPr="00387A64" w:rsidRDefault="009947D9" w:rsidP="009947D9">
      <w:pPr>
        <w:tabs>
          <w:tab w:val="left" w:pos="0"/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7ED02B" w14:textId="77777777" w:rsidR="009947D9" w:rsidRDefault="009947D9" w:rsidP="009947D9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กำหนดการตรวจเยี่ยมหน่วยงาน</w:t>
      </w:r>
    </w:p>
    <w:p w14:paraId="6B04C3C8" w14:textId="77777777" w:rsidR="009947D9" w:rsidRPr="00387A64" w:rsidRDefault="009947D9" w:rsidP="009947D9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342"/>
        <w:gridCol w:w="4176"/>
        <w:gridCol w:w="2074"/>
      </w:tblGrid>
      <w:tr w:rsidR="007230B4" w:rsidRPr="007230B4" w14:paraId="4A97D337" w14:textId="77777777" w:rsidTr="00547FE4">
        <w:tc>
          <w:tcPr>
            <w:tcW w:w="235" w:type="pct"/>
            <w:shd w:val="clear" w:color="auto" w:fill="auto"/>
          </w:tcPr>
          <w:p w14:paraId="30D7B868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299" w:type="pct"/>
            <w:shd w:val="clear" w:color="auto" w:fill="auto"/>
          </w:tcPr>
          <w:p w14:paraId="5ECA4539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2316" w:type="pct"/>
            <w:shd w:val="clear" w:color="auto" w:fill="auto"/>
          </w:tcPr>
          <w:p w14:paraId="10CE7493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คณะ/วิทยาลัย/โรงเรียน/ศูนย์</w:t>
            </w:r>
            <w:r w:rsidRPr="007230B4">
              <w:rPr>
                <w:rFonts w:ascii="TH SarabunIT๙" w:eastAsia="Calibri" w:hAnsi="TH SarabunIT๙" w:cs="TH SarabunIT๙" w:hint="cs"/>
                <w:b/>
                <w:bCs/>
                <w:cs/>
              </w:rPr>
              <w:t>/สำนักงาน</w:t>
            </w:r>
          </w:p>
        </w:tc>
        <w:tc>
          <w:tcPr>
            <w:tcW w:w="1150" w:type="pct"/>
            <w:shd w:val="clear" w:color="auto" w:fill="auto"/>
          </w:tcPr>
          <w:p w14:paraId="5B5AEF36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เวลา</w:t>
            </w:r>
          </w:p>
        </w:tc>
      </w:tr>
      <w:tr w:rsidR="007230B4" w:rsidRPr="007230B4" w14:paraId="281663AA" w14:textId="77777777" w:rsidTr="00547FE4">
        <w:trPr>
          <w:trHeight w:val="1092"/>
        </w:trPr>
        <w:tc>
          <w:tcPr>
            <w:tcW w:w="235" w:type="pct"/>
            <w:vMerge w:val="restart"/>
            <w:shd w:val="clear" w:color="auto" w:fill="auto"/>
          </w:tcPr>
          <w:p w14:paraId="3D8ED4B3" w14:textId="77777777" w:rsidR="007230B4" w:rsidRPr="007230B4" w:rsidRDefault="007230B4" w:rsidP="007230B4">
            <w:pPr>
              <w:ind w:left="-142" w:right="-198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2B82AA33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 xml:space="preserve">วันศุกร์ที่ 16 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กรกฎาคม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4EC831D4" w14:textId="77777777" w:rsidR="007230B4" w:rsidRPr="007230B4" w:rsidRDefault="007230B4" w:rsidP="007230B4">
            <w:pPr>
              <w:numPr>
                <w:ilvl w:val="0"/>
                <w:numId w:val="3"/>
              </w:numPr>
              <w:spacing w:line="20" w:lineRule="atLeast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คณะครุศาสตร์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12C80E8" w14:textId="77777777" w:rsidR="007230B4" w:rsidRPr="007230B4" w:rsidRDefault="007230B4" w:rsidP="007230B4">
            <w:pPr>
              <w:spacing w:line="20" w:lineRule="atLeast"/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สาขาวิชาการประถมศึกษา</w:t>
            </w:r>
          </w:p>
          <w:p w14:paraId="535A3DE4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สาขาวิชาศิลปศึกษา</w:t>
            </w:r>
          </w:p>
        </w:tc>
        <w:tc>
          <w:tcPr>
            <w:tcW w:w="1150" w:type="pct"/>
            <w:shd w:val="clear" w:color="auto" w:fill="auto"/>
          </w:tcPr>
          <w:p w14:paraId="4805262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089657BB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AB04A13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058AD4F8" w14:textId="77777777" w:rsidTr="00547FE4">
        <w:trPr>
          <w:trHeight w:val="427"/>
        </w:trPr>
        <w:tc>
          <w:tcPr>
            <w:tcW w:w="235" w:type="pct"/>
            <w:vMerge/>
            <w:shd w:val="clear" w:color="auto" w:fill="auto"/>
          </w:tcPr>
          <w:p w14:paraId="7DFA4366" w14:textId="77777777" w:rsidR="007230B4" w:rsidRPr="007230B4" w:rsidRDefault="007230B4" w:rsidP="007230B4">
            <w:pPr>
              <w:ind w:left="-142" w:right="-198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04F8ADAC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532B5EA6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ลงพื้นที่ตรวจเยี่ยมโรงเรียน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สาธิตฯ</w:t>
            </w:r>
          </w:p>
        </w:tc>
        <w:tc>
          <w:tcPr>
            <w:tcW w:w="1150" w:type="pct"/>
            <w:shd w:val="clear" w:color="auto" w:fill="auto"/>
          </w:tcPr>
          <w:p w14:paraId="41DAE4D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5796194E" w14:textId="77777777" w:rsidTr="00547FE4">
        <w:tc>
          <w:tcPr>
            <w:tcW w:w="235" w:type="pct"/>
            <w:vMerge w:val="restart"/>
            <w:shd w:val="clear" w:color="auto" w:fill="auto"/>
          </w:tcPr>
          <w:p w14:paraId="3A18EA09" w14:textId="77777777" w:rsidR="007230B4" w:rsidRPr="007230B4" w:rsidRDefault="007230B4" w:rsidP="007230B4">
            <w:pPr>
              <w:ind w:left="-142" w:right="-211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68D74118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 xml:space="preserve">วันศุกร์ที่ 30 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กรกฎาคม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24E93027" w14:textId="77777777" w:rsidR="007230B4" w:rsidRPr="007230B4" w:rsidRDefault="007230B4" w:rsidP="007230B4">
            <w:pPr>
              <w:numPr>
                <w:ilvl w:val="0"/>
                <w:numId w:val="3"/>
              </w:numPr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คณะมนุษยศาสตร์และสังคมศาสตร์</w:t>
            </w:r>
          </w:p>
          <w:p w14:paraId="20E91A5E" w14:textId="77777777" w:rsidR="007230B4" w:rsidRPr="007230B4" w:rsidRDefault="007230B4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สาขาวิชาภาษาไทย (</w:t>
            </w:r>
            <w:proofErr w:type="spellStart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ค.บ</w:t>
            </w:r>
            <w:proofErr w:type="spellEnd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.)</w:t>
            </w:r>
          </w:p>
          <w:p w14:paraId="29A54597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สาขาวิชานาฏยศิลป์</w:t>
            </w:r>
          </w:p>
          <w:p w14:paraId="446B8999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สาขาวิชาภาษาจีน</w:t>
            </w:r>
          </w:p>
        </w:tc>
        <w:tc>
          <w:tcPr>
            <w:tcW w:w="1150" w:type="pct"/>
            <w:shd w:val="clear" w:color="auto" w:fill="auto"/>
          </w:tcPr>
          <w:p w14:paraId="6C8A80F4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188210B2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0C74079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7014A90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0BF4BFCA" w14:textId="77777777" w:rsidTr="00547FE4">
        <w:tc>
          <w:tcPr>
            <w:tcW w:w="235" w:type="pct"/>
            <w:vMerge/>
            <w:shd w:val="clear" w:color="auto" w:fill="auto"/>
          </w:tcPr>
          <w:p w14:paraId="34559882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52C87E87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316" w:type="pct"/>
            <w:shd w:val="clear" w:color="auto" w:fill="auto"/>
          </w:tcPr>
          <w:p w14:paraId="70AAEFEF" w14:textId="77777777" w:rsidR="007230B4" w:rsidRPr="007230B4" w:rsidRDefault="007230B4" w:rsidP="007230B4">
            <w:pPr>
              <w:numPr>
                <w:ilvl w:val="0"/>
                <w:numId w:val="3"/>
              </w:numPr>
              <w:spacing w:line="276" w:lineRule="auto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วิทยาลัยการดนตรี</w:t>
            </w:r>
          </w:p>
          <w:p w14:paraId="68C39D6E" w14:textId="77777777" w:rsidR="007230B4" w:rsidRPr="007230B4" w:rsidRDefault="007230B4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สาขาวิชาดนตรีไทยศึกษา</w:t>
            </w:r>
          </w:p>
          <w:p w14:paraId="337B7DAC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สาขาวิชาดนตรีตะวันตก</w:t>
            </w:r>
          </w:p>
        </w:tc>
        <w:tc>
          <w:tcPr>
            <w:tcW w:w="1150" w:type="pct"/>
            <w:shd w:val="clear" w:color="auto" w:fill="auto"/>
          </w:tcPr>
          <w:p w14:paraId="2390FAD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69296E0A" w14:textId="77777777" w:rsidTr="00547FE4">
        <w:trPr>
          <w:trHeight w:val="1421"/>
        </w:trPr>
        <w:tc>
          <w:tcPr>
            <w:tcW w:w="235" w:type="pct"/>
            <w:vMerge w:val="restart"/>
            <w:shd w:val="clear" w:color="auto" w:fill="auto"/>
          </w:tcPr>
          <w:p w14:paraId="476E5125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6E2BCB16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วันพฤหัสบดีที่ 5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211AF23F" w14:textId="77777777" w:rsidR="007230B4" w:rsidRPr="007230B4" w:rsidRDefault="007230B4" w:rsidP="007230B4">
            <w:pPr>
              <w:numPr>
                <w:ilvl w:val="0"/>
                <w:numId w:val="2"/>
              </w:numPr>
              <w:spacing w:line="276" w:lineRule="auto"/>
              <w:ind w:left="272" w:hanging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คณะวิทยาศาสตร์และเทคโนโลยี</w:t>
            </w:r>
          </w:p>
          <w:p w14:paraId="21CC1A0E" w14:textId="77777777" w:rsidR="007230B4" w:rsidRPr="007230B4" w:rsidRDefault="007230B4" w:rsidP="007230B4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สาขาวิชาคณิตศาสตร์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proofErr w:type="spellStart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ค.บ</w:t>
            </w:r>
            <w:proofErr w:type="spellEnd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.)</w:t>
            </w:r>
          </w:p>
          <w:p w14:paraId="2E104349" w14:textId="77777777" w:rsidR="007230B4" w:rsidRPr="007230B4" w:rsidRDefault="007230B4" w:rsidP="007230B4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สาขาวิชาเทคนิคการแพทย์</w:t>
            </w:r>
          </w:p>
          <w:p w14:paraId="40F203D6" w14:textId="77777777" w:rsidR="007230B4" w:rsidRPr="007230B4" w:rsidRDefault="007230B4" w:rsidP="007230B4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สาขาวิชาสาธารณสุขศาสตร์</w:t>
            </w:r>
          </w:p>
        </w:tc>
        <w:tc>
          <w:tcPr>
            <w:tcW w:w="1150" w:type="pct"/>
            <w:shd w:val="clear" w:color="auto" w:fill="auto"/>
          </w:tcPr>
          <w:p w14:paraId="1F8A0B0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0DD6B131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0585283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762176C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30ADE322" w14:textId="77777777" w:rsidTr="00547FE4">
        <w:trPr>
          <w:trHeight w:val="1031"/>
        </w:trPr>
        <w:tc>
          <w:tcPr>
            <w:tcW w:w="235" w:type="pct"/>
            <w:vMerge/>
            <w:shd w:val="clear" w:color="auto" w:fill="auto"/>
          </w:tcPr>
          <w:p w14:paraId="756F5BC2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4C20116B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05491E1A" w14:textId="77777777" w:rsidR="007230B4" w:rsidRDefault="007230B4" w:rsidP="007230B4">
            <w:pPr>
              <w:numPr>
                <w:ilvl w:val="0"/>
                <w:numId w:val="2"/>
              </w:numPr>
              <w:spacing w:line="20" w:lineRule="atLeast"/>
              <w:ind w:left="272" w:hanging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คณะวิศวกรรมศาสตร์และเทคโนโลยีอุตสาหกรรม</w:t>
            </w:r>
          </w:p>
          <w:p w14:paraId="611471F5" w14:textId="77777777" w:rsidR="007230B4" w:rsidRPr="007230B4" w:rsidRDefault="007230B4" w:rsidP="007230B4">
            <w:pPr>
              <w:spacing w:line="20" w:lineRule="atLeast"/>
              <w:ind w:left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สาขาวิชาผู้ประกอบการอาหาร</w:t>
            </w:r>
          </w:p>
          <w:p w14:paraId="6864ABC7" w14:textId="77777777" w:rsidR="007230B4" w:rsidRPr="007230B4" w:rsidRDefault="007230B4" w:rsidP="007230B4">
            <w:pPr>
              <w:spacing w:line="20" w:lineRule="atLeast"/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สาขาวิชาออกแบบผลิตภัณฑ์อุตสาหกรรม</w:t>
            </w:r>
          </w:p>
        </w:tc>
        <w:tc>
          <w:tcPr>
            <w:tcW w:w="1150" w:type="pct"/>
            <w:shd w:val="clear" w:color="auto" w:fill="auto"/>
          </w:tcPr>
          <w:p w14:paraId="791EE115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256A8640" w14:textId="77777777" w:rsidTr="00547FE4">
        <w:tc>
          <w:tcPr>
            <w:tcW w:w="235" w:type="pct"/>
            <w:shd w:val="clear" w:color="auto" w:fill="auto"/>
          </w:tcPr>
          <w:p w14:paraId="19EF569C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shd w:val="clear" w:color="auto" w:fill="auto"/>
          </w:tcPr>
          <w:p w14:paraId="0DDA6E8C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20 สิงหา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0FCFBC77" w14:textId="77777777" w:rsidR="007230B4" w:rsidRPr="007230B4" w:rsidRDefault="007230B4" w:rsidP="007230B4">
            <w:pPr>
              <w:numPr>
                <w:ilvl w:val="0"/>
                <w:numId w:val="2"/>
              </w:numPr>
              <w:spacing w:line="276" w:lineRule="auto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คณะวิทยาการจัดการ</w:t>
            </w:r>
          </w:p>
          <w:p w14:paraId="2F7DDF46" w14:textId="77777777" w:rsidR="007230B4" w:rsidRPr="007230B4" w:rsidRDefault="007230B4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สาขาวิชาการท่องเที่ยว</w:t>
            </w:r>
          </w:p>
          <w:p w14:paraId="0AEB4332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สาขาวิชาภาพยนตร์และดิจิทัลมีเดีย</w:t>
            </w:r>
          </w:p>
        </w:tc>
        <w:tc>
          <w:tcPr>
            <w:tcW w:w="1150" w:type="pct"/>
            <w:shd w:val="clear" w:color="auto" w:fill="auto"/>
          </w:tcPr>
          <w:p w14:paraId="7E7D8291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3006F7BA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65A6893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098C639B" w14:textId="77777777" w:rsidTr="00547FE4">
        <w:tc>
          <w:tcPr>
            <w:tcW w:w="235" w:type="pct"/>
            <w:vMerge w:val="restart"/>
            <w:shd w:val="clear" w:color="auto" w:fill="auto"/>
          </w:tcPr>
          <w:p w14:paraId="02AD1D98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4655099D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วันพฤหัสบดีที่ 26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475EAB1F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บัณฑิตวิทยาลัย</w:t>
            </w:r>
          </w:p>
          <w:p w14:paraId="15D7A200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0C6E9665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๐๙.๓๐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๑๒.๐๐ น.</w:t>
            </w:r>
          </w:p>
        </w:tc>
      </w:tr>
      <w:tr w:rsidR="007230B4" w:rsidRPr="007230B4" w14:paraId="4F898018" w14:textId="77777777" w:rsidTr="00547FE4">
        <w:tc>
          <w:tcPr>
            <w:tcW w:w="235" w:type="pct"/>
            <w:vMerge/>
            <w:shd w:val="clear" w:color="auto" w:fill="auto"/>
          </w:tcPr>
          <w:p w14:paraId="69D5ECA6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4EE4971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32860236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  <w:p w14:paraId="5A0FA0D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สำนักศิลปะและวัฒนธรรม</w:t>
            </w:r>
          </w:p>
          <w:p w14:paraId="24994B8B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สำนักวิทยบริการฯ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7F3D044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๑๓.๐๐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๑๕.๓๐ น.</w:t>
            </w:r>
          </w:p>
        </w:tc>
      </w:tr>
      <w:tr w:rsidR="007230B4" w:rsidRPr="007230B4" w14:paraId="5ECD4DF3" w14:textId="77777777" w:rsidTr="00547FE4">
        <w:tc>
          <w:tcPr>
            <w:tcW w:w="235" w:type="pct"/>
            <w:vMerge w:val="restart"/>
            <w:shd w:val="clear" w:color="auto" w:fill="auto"/>
          </w:tcPr>
          <w:p w14:paraId="6903E5D1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55947F9B" w14:textId="7882B14E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</w:t>
            </w:r>
            <w:r w:rsidR="00FE2D14">
              <w:rPr>
                <w:rFonts w:ascii="TH SarabunIT๙" w:eastAsia="Calibri" w:hAnsi="TH SarabunIT๙" w:cs="TH SarabunIT๙" w:hint="cs"/>
                <w:cs/>
              </w:rPr>
              <w:t>อังคาร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ที่ 31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3CF040BD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สำนักคอมพิวเตอร์</w:t>
            </w:r>
          </w:p>
          <w:p w14:paraId="67F06DEC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สำนักกิจการนักศึกษา</w:t>
            </w:r>
          </w:p>
          <w:p w14:paraId="0DB5D9B8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46E194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๐๙.๐๐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๑๒.๐๐ น.</w:t>
            </w:r>
          </w:p>
        </w:tc>
      </w:tr>
      <w:tr w:rsidR="007230B4" w:rsidRPr="007230B4" w14:paraId="0A0CE675" w14:textId="77777777" w:rsidTr="00547FE4">
        <w:tc>
          <w:tcPr>
            <w:tcW w:w="235" w:type="pct"/>
            <w:vMerge/>
            <w:shd w:val="clear" w:color="auto" w:fill="auto"/>
          </w:tcPr>
          <w:p w14:paraId="05345F36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45355EBA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2B7FE3AF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สำนักงานอธิการบดี</w:t>
            </w:r>
          </w:p>
          <w:p w14:paraId="644E697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สำนักประชาสัมพันธ์ฯ</w:t>
            </w:r>
          </w:p>
          <w:p w14:paraId="2F300F16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1BF7C35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๑๓.๐๐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–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๑๕.๓๐ น.</w:t>
            </w:r>
          </w:p>
        </w:tc>
      </w:tr>
      <w:tr w:rsidR="007230B4" w:rsidRPr="007230B4" w14:paraId="5D6B29EA" w14:textId="77777777" w:rsidTr="00547FE4">
        <w:tc>
          <w:tcPr>
            <w:tcW w:w="235" w:type="pct"/>
            <w:shd w:val="clear" w:color="auto" w:fill="auto"/>
          </w:tcPr>
          <w:p w14:paraId="2BF1CAE1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7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shd w:val="clear" w:color="auto" w:fill="auto"/>
          </w:tcPr>
          <w:p w14:paraId="7600F24D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10 กันยายน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D5C68A3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ตรวจเยี่ยมโรงเรียนและชุมชนในพื้นที่บริการใน กทม. และจังหวัดสมุทรสาคร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D270802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๑๕.๓๐ น.</w:t>
            </w:r>
          </w:p>
        </w:tc>
      </w:tr>
      <w:tr w:rsidR="007230B4" w:rsidRPr="007230B4" w14:paraId="461325E0" w14:textId="77777777" w:rsidTr="00717DE1">
        <w:tc>
          <w:tcPr>
            <w:tcW w:w="235" w:type="pct"/>
            <w:shd w:val="clear" w:color="auto" w:fill="auto"/>
          </w:tcPr>
          <w:p w14:paraId="7333D324" w14:textId="77777777" w:rsidR="007230B4" w:rsidRPr="007230B4" w:rsidRDefault="007230B4" w:rsidP="00547FE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99" w:type="pct"/>
            <w:shd w:val="clear" w:color="auto" w:fill="auto"/>
          </w:tcPr>
          <w:p w14:paraId="263803D1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2316" w:type="pct"/>
            <w:shd w:val="clear" w:color="auto" w:fill="auto"/>
          </w:tcPr>
          <w:p w14:paraId="4DF72697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คณะ/วิทยาลัย/โรงเรียน/ศูนย์</w:t>
            </w:r>
            <w:r w:rsidRPr="007230B4">
              <w:rPr>
                <w:rFonts w:ascii="TH SarabunIT๙" w:eastAsia="Calibri" w:hAnsi="TH SarabunIT๙" w:cs="TH SarabunIT๙" w:hint="cs"/>
                <w:b/>
                <w:bCs/>
                <w:cs/>
              </w:rPr>
              <w:t>/สำนักงาน</w:t>
            </w:r>
          </w:p>
        </w:tc>
        <w:tc>
          <w:tcPr>
            <w:tcW w:w="1150" w:type="pct"/>
            <w:shd w:val="clear" w:color="auto" w:fill="auto"/>
          </w:tcPr>
          <w:p w14:paraId="1D905B81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เวลา</w:t>
            </w:r>
          </w:p>
        </w:tc>
      </w:tr>
      <w:tr w:rsidR="007230B4" w:rsidRPr="007230B4" w14:paraId="40967D94" w14:textId="77777777" w:rsidTr="00547FE4">
        <w:trPr>
          <w:trHeight w:val="711"/>
        </w:trPr>
        <w:tc>
          <w:tcPr>
            <w:tcW w:w="235" w:type="pct"/>
            <w:vMerge w:val="restart"/>
            <w:shd w:val="clear" w:color="auto" w:fill="auto"/>
          </w:tcPr>
          <w:p w14:paraId="67A0DD30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215259F9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17 กันยายน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6F526FA2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ตรวจเยี่ยมโรงเรียน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และชุมชนในพื้นที่บริการ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br/>
              <w:t>ในอำเภออู่ทอง จังหวัดสุพรรณบุรี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4891934F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13CD287A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18FE17A2" w14:textId="77777777" w:rsidTr="00547FE4">
        <w:trPr>
          <w:trHeight w:val="311"/>
        </w:trPr>
        <w:tc>
          <w:tcPr>
            <w:tcW w:w="235" w:type="pct"/>
            <w:vMerge/>
            <w:shd w:val="clear" w:color="auto" w:fill="auto"/>
          </w:tcPr>
          <w:p w14:paraId="685C6583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3BAF4F1F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4F7B2DC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ศูนย์การศึกษาอู่ทองทวารวดี</w:t>
            </w:r>
          </w:p>
        </w:tc>
        <w:tc>
          <w:tcPr>
            <w:tcW w:w="1150" w:type="pct"/>
            <w:shd w:val="clear" w:color="auto" w:fill="auto"/>
          </w:tcPr>
          <w:p w14:paraId="4397289E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</w:tbl>
    <w:p w14:paraId="66DD5A58" w14:textId="77777777" w:rsidR="009947D9" w:rsidRDefault="009947D9" w:rsidP="009947D9">
      <w:pPr>
        <w:tabs>
          <w:tab w:val="left" w:pos="0"/>
          <w:tab w:val="left" w:pos="1134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54DFE086" w14:textId="77777777" w:rsidR="00911D91" w:rsidRPr="00911D91" w:rsidRDefault="00911D91" w:rsidP="00911D91">
      <w:pPr>
        <w:ind w:left="-900" w:firstLine="758"/>
        <w:rPr>
          <w:rFonts w:ascii="TH SarabunIT๙" w:hAnsi="TH SarabunIT๙" w:cs="TH SarabunIT๙"/>
          <w:b/>
          <w:bCs/>
          <w:u w:val="single"/>
        </w:rPr>
      </w:pPr>
      <w:r w:rsidRPr="00911D91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</w:p>
    <w:p w14:paraId="2BB54681" w14:textId="77777777" w:rsidR="00911D91" w:rsidRDefault="00911D91" w:rsidP="00911D91">
      <w:pPr>
        <w:ind w:left="-142"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คณะกรรมการเข้าตรวจเยี่ยม จำนวน 17 คน ประกอบด้วย ผู้ทรงคุณวุฒิ 5 คน เลขานุการ 1 คน ผู้ช่วยเลขานุการ 3 คน และเจ้าหน้าที่ 8 คน</w:t>
      </w:r>
      <w:r>
        <w:rPr>
          <w:rFonts w:ascii="TH SarabunIT๙" w:hAnsi="TH SarabunIT๙" w:cs="TH SarabunIT๙"/>
        </w:rPr>
        <w:t xml:space="preserve"> </w:t>
      </w:r>
    </w:p>
    <w:p w14:paraId="645E83D3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รับประทานอาหารกลางวัน ณ หน่วยงานที่ได้รับการตรวจเยี่ยมในช่วงเวลา 09.30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12.00 น.</w:t>
      </w:r>
    </w:p>
    <w:p w14:paraId="18F42200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หน่วยงานที่ได้รับการตรวจเยี่ยม ให้ดำเนินการเตรียมความพร้อมผู้เข้ารับการสัมภาษณ์ ดังนี้</w:t>
      </w:r>
    </w:p>
    <w:p w14:paraId="68C92680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คณะที่ได้รับการตรวจเยี่ยมเตรียมเล่ม มคอ. </w:t>
      </w:r>
    </w:p>
    <w:p w14:paraId="07D6E7CD" w14:textId="77777777" w:rsidR="00911D91" w:rsidRDefault="00911D91" w:rsidP="00911D91">
      <w:pPr>
        <w:ind w:left="-900" w:firstLine="9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ผลการประกันคุณภาพการศึกษา (ถ้ามี)</w:t>
      </w:r>
    </w:p>
    <w:p w14:paraId="5A875B25" w14:textId="77777777" w:rsidR="00911D91" w:rsidRPr="00E47E00" w:rsidRDefault="00911D91" w:rsidP="00911D91">
      <w:pPr>
        <w:ind w:left="-142" w:firstLine="14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การตรวจเยี่ยมในครั้งนี้ เป็นการตรวจเยี่ยมเพื่อรับฟัง และพูดคุยเพื่อการติดตาม ตรวจสอบ และประเมินผลการบริหารงานและการดำเนินงานของมหาวิทยาลัย</w:t>
      </w:r>
    </w:p>
    <w:p w14:paraId="15C072B6" w14:textId="77777777" w:rsidR="009947D9" w:rsidRPr="00387A64" w:rsidRDefault="009947D9" w:rsidP="009947D9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12FD628C" w14:textId="77777777" w:rsidR="009947D9" w:rsidRPr="00387A64" w:rsidRDefault="009947D9" w:rsidP="009947D9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1DBA51B4" w14:textId="77777777" w:rsidR="00CE3E1A" w:rsidRPr="00911D91" w:rsidRDefault="00CE3E1A"/>
    <w:sectPr w:rsidR="00CE3E1A" w:rsidRPr="0091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50E7"/>
    <w:multiLevelType w:val="hybridMultilevel"/>
    <w:tmpl w:val="800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608"/>
    <w:multiLevelType w:val="hybridMultilevel"/>
    <w:tmpl w:val="17941080"/>
    <w:lvl w:ilvl="0" w:tplc="79148262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B51857"/>
    <w:multiLevelType w:val="hybridMultilevel"/>
    <w:tmpl w:val="B3763410"/>
    <w:lvl w:ilvl="0" w:tplc="62108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1242A5"/>
    <w:multiLevelType w:val="hybridMultilevel"/>
    <w:tmpl w:val="7714A56A"/>
    <w:lvl w:ilvl="0" w:tplc="AD8A1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CE46D8"/>
    <w:multiLevelType w:val="hybridMultilevel"/>
    <w:tmpl w:val="189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639E"/>
    <w:multiLevelType w:val="hybridMultilevel"/>
    <w:tmpl w:val="7714A56A"/>
    <w:lvl w:ilvl="0" w:tplc="AD8A1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9"/>
    <w:rsid w:val="00050942"/>
    <w:rsid w:val="00075572"/>
    <w:rsid w:val="000D2589"/>
    <w:rsid w:val="002F1599"/>
    <w:rsid w:val="003F2A03"/>
    <w:rsid w:val="007230B4"/>
    <w:rsid w:val="00760F34"/>
    <w:rsid w:val="007927DC"/>
    <w:rsid w:val="00911D91"/>
    <w:rsid w:val="009947D9"/>
    <w:rsid w:val="00A06244"/>
    <w:rsid w:val="00CE3E1A"/>
    <w:rsid w:val="00CF3C17"/>
    <w:rsid w:val="00D272BB"/>
    <w:rsid w:val="00F26223"/>
    <w:rsid w:val="00FA0A02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8ABB"/>
  <w15:docId w15:val="{015CF1E5-0CC8-4C44-8E92-F27034C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1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2021-06-14T09:10:00Z</cp:lastPrinted>
  <dcterms:created xsi:type="dcterms:W3CDTF">2021-07-02T04:14:00Z</dcterms:created>
  <dcterms:modified xsi:type="dcterms:W3CDTF">2021-07-02T04:14:00Z</dcterms:modified>
</cp:coreProperties>
</file>